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3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1275"/>
        <w:gridCol w:w="1418"/>
        <w:gridCol w:w="1417"/>
        <w:gridCol w:w="1276"/>
        <w:gridCol w:w="1370"/>
        <w:gridCol w:w="1062"/>
        <w:gridCol w:w="1078"/>
      </w:tblGrid>
      <w:tr w:rsidR="00CB52AF" w:rsidRPr="00CB52AF" w:rsidTr="003F05F3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1.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2.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4.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Задание 5.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</w:tr>
      <w:tr w:rsidR="00CB52AF" w:rsidRPr="00CB52AF" w:rsidTr="003F05F3">
        <w:trPr>
          <w:trHeight w:val="26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B52AF" w:rsidRPr="00CB52AF" w:rsidTr="003F05F3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2AF">
              <w:rPr>
                <w:rFonts w:ascii="Times New Roman" w:eastAsia="Times New Roman" w:hAnsi="Times New Roman" w:cs="Times New Roman"/>
                <w:sz w:val="24"/>
                <w:szCs w:val="24"/>
              </w:rPr>
              <w:t>Член жюри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CB52AF" w:rsidRPr="00CB52AF" w:rsidRDefault="00CB52AF" w:rsidP="00CB52A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52AF" w:rsidRPr="00CB52AF" w:rsidRDefault="00CB52A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Задания муниципального этапа </w:t>
      </w:r>
    </w:p>
    <w:p w:rsidR="00CB52AF" w:rsidRPr="00CB52AF" w:rsidRDefault="00CB52A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 олимпиады школьников по географии</w:t>
      </w:r>
    </w:p>
    <w:p w:rsidR="00CB52AF" w:rsidRPr="00CB52AF" w:rsidRDefault="00CB52A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год,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CB52AF" w:rsidRPr="00CB52AF" w:rsidRDefault="00CB52A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выполнения – 180 минут</w:t>
      </w:r>
    </w:p>
    <w:p w:rsidR="00CB52AF" w:rsidRPr="00CB52AF" w:rsidRDefault="00CB52AF" w:rsidP="00CB52A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- </w:t>
      </w:r>
      <w:r w:rsidR="004D5C41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555223">
        <w:rPr>
          <w:rFonts w:ascii="Times New Roman" w:eastAsia="Times New Roman" w:hAnsi="Times New Roman" w:cs="Times New Roman"/>
          <w:sz w:val="24"/>
          <w:szCs w:val="24"/>
          <w:lang w:eastAsia="ru-RU"/>
        </w:rPr>
        <w:t>27</w:t>
      </w:r>
    </w:p>
    <w:p w:rsidR="00CB52AF" w:rsidRPr="00CB52AF" w:rsidRDefault="00CB52AF" w:rsidP="00CB52AF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52AF" w:rsidRDefault="00CB52AF" w:rsidP="00CB52AF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 разрешается</w:t>
      </w:r>
      <w:r w:rsidRPr="00CB52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пользоваться атласами, и любыми справочными данными, в том числе сотовыми телефонами и прочими гаджетами. Выделенные поля напротив надписи </w:t>
      </w: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CB52A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Задание</w:t>
      </w:r>
      <w:r w:rsidRPr="00CB52A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CB52A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предназначены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52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жюри. </w:t>
      </w:r>
    </w:p>
    <w:p w:rsidR="00581B91" w:rsidRPr="00CB52AF" w:rsidRDefault="00581B91" w:rsidP="00CB52AF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B9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Выполняется на листах с заданием, если ответ не умещается на отведенных строках, можно писать на полях, на обороте листа РАЗБОРЧИВО</w:t>
      </w:r>
      <w:r w:rsidR="001631D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631DF" w:rsidRPr="001631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631DF" w:rsidRPr="00CB52AF">
        <w:rPr>
          <w:rFonts w:ascii="Times New Roman" w:eastAsia="Times New Roman" w:hAnsi="Times New Roman" w:cs="Times New Roman"/>
          <w:sz w:val="24"/>
          <w:szCs w:val="24"/>
          <w:lang w:eastAsia="ru-RU"/>
        </w:rPr>
        <w:t>Удачи!</w:t>
      </w:r>
    </w:p>
    <w:p w:rsidR="00CB52AF" w:rsidRPr="00CB52AF" w:rsidRDefault="00CB52AF" w:rsidP="00CB52AF">
      <w:pPr>
        <w:spacing w:after="0" w:line="240" w:lineRule="auto"/>
        <w:ind w:left="284"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52AF" w:rsidRPr="00CB52AF" w:rsidRDefault="00CB52AF" w:rsidP="00CB52AF">
      <w:pPr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52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Аналитический раунд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CB52AF" w:rsidRPr="00CB52AF" w:rsidTr="00CB52AF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CB52AF" w:rsidRPr="00CB52AF" w:rsidRDefault="00CB52AF" w:rsidP="00CB52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B52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B52AF" w:rsidRPr="00CB52AF" w:rsidRDefault="00CB52AF" w:rsidP="00CE5A7B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B52AF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CE5A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21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2AF" w:rsidRPr="00CB52AF" w:rsidRDefault="00CB52AF" w:rsidP="00CB52AF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CE5A7B" w:rsidRDefault="00CE5A7B" w:rsidP="005378DD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Прочитайте внимательно описание объектов. Впишите во вторую колонку номер объекта на карте, в третью колонку название объекта. В конце описания, задан вопрос, ответ на который нужно вписать в четвертую колонку.</w:t>
      </w:r>
    </w:p>
    <w:p w:rsidR="00CE5A7B" w:rsidRDefault="00CE5A7B" w:rsidP="00CE5A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3257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175" w:type="dxa"/>
        <w:jc w:val="center"/>
        <w:tblLook w:val="04A0" w:firstRow="1" w:lastRow="0" w:firstColumn="1" w:lastColumn="0" w:noHBand="0" w:noVBand="1"/>
      </w:tblPr>
      <w:tblGrid>
        <w:gridCol w:w="6043"/>
        <w:gridCol w:w="582"/>
        <w:gridCol w:w="1898"/>
        <w:gridCol w:w="1652"/>
      </w:tblGrid>
      <w:tr w:rsidR="00CE5A7B" w:rsidTr="00CE5A7B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Описание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 w:rsidP="005378DD">
            <w:pPr>
              <w:ind w:left="-126" w:right="-12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Номер на карте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Название объекта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Ответ на вопрос</w:t>
            </w: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Узкая полоса суши, которая отделяет пресноводный залив от моря. Объект является «самым» в характеристике географического положения. Включен в список Всемирного наследия от двух стран. Как называется море, упомянутое в описании? 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Объект наследия включает шесть отдельных особо охраняемых природных территорий. Один из них - </w:t>
            </w:r>
            <w:proofErr w:type="spellStart"/>
            <w:r>
              <w:rPr>
                <w:rFonts w:ascii="Times New Roman" w:hAnsi="Times New Roman" w:cs="Times New Roman"/>
                <w:shd w:val="clear" w:color="auto" w:fill="FFFFFF"/>
              </w:rPr>
              <w:t>Кроноцкий</w:t>
            </w:r>
            <w:proofErr w:type="spellEnd"/>
            <w:r>
              <w:rPr>
                <w:rFonts w:ascii="Times New Roman" w:hAnsi="Times New Roman" w:cs="Times New Roman"/>
                <w:shd w:val="clear" w:color="auto" w:fill="FFFFFF"/>
              </w:rPr>
              <w:t xml:space="preserve"> природный биосферный заповедник. Один из </w:t>
            </w: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объектов является рекордсменом Евразии. Как называется этот объект?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 w:rsidP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Самый знаменитый обитатель острова — белый медведь. В заповеднике находятся крупнейшие лежбища моржей и единственное в Евразии место с постоянными гнездовьями белого гуся. Какое море омывает восточные берега этого объекта?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 w:rsidP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pacing w:val="2"/>
                <w:shd w:val="clear" w:color="auto" w:fill="FFFFFF"/>
              </w:rPr>
              <w:t>Базальтовое плато, которого никогда не касался плуг. Часто называют «краем десяти тысяч озер и тысячи водопадов». Есть явление полярного дня и ночи. В состав какой равнины входит это плато?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Одним из портов является Таганрог. Самый крупный залив – Гнилое море. Через какой пролив происходит связь с другим морем?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 w:rsidP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В состав объекта входит 191 остров. На одном из островов находится – «самый» в характеристике географического положения России. О каком «самом» объекте идет речь?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 w:rsidP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  <w:tr w:rsidR="00CE5A7B" w:rsidTr="00EC41F9">
        <w:trPr>
          <w:jc w:val="center"/>
        </w:trPr>
        <w:tc>
          <w:tcPr>
            <w:tcW w:w="6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5A7B" w:rsidRDefault="00CE5A7B">
            <w:pPr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Город, который располагается на левом берегу самой длинной реки в Европе. Указанный город является столицей республики. Какой муниципальный район, является географическим центром этой республики?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A7B" w:rsidRDefault="00CE5A7B">
            <w:pPr>
              <w:rPr>
                <w:rFonts w:ascii="Times New Roman" w:hAnsi="Times New Roman" w:cs="Times New Roman"/>
              </w:rPr>
            </w:pPr>
          </w:p>
        </w:tc>
      </w:tr>
    </w:tbl>
    <w:p w:rsidR="00CE5A7B" w:rsidRDefault="00CE5A7B" w:rsidP="00CE5A7B">
      <w:pPr>
        <w:pStyle w:val="a6"/>
        <w:ind w:left="36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642F4D" w:rsidRPr="00532A9C" w:rsidTr="000A1923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42F4D" w:rsidRPr="00532A9C" w:rsidRDefault="00642F4D" w:rsidP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642F4D" w:rsidRPr="00532A9C" w:rsidRDefault="00642F4D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2F4D" w:rsidRPr="00532A9C" w:rsidRDefault="00642F4D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C41F9" w:rsidRDefault="00EC41F9" w:rsidP="00EC41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Прочтите текст. Ответьте на вопросы.</w:t>
      </w:r>
    </w:p>
    <w:p w:rsidR="00EC41F9" w:rsidRDefault="00EC41F9" w:rsidP="00EC41F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Водотоки, несущие свои воды к этому объекту, берут начало на западных склонах горного хребта, протянувшегося в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субмеридиональном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направлении приблизительно на 4000 км. Однако самого объекта реки, имеющие временные русла, достигают не каждый год. Осадки в бассейнах этих рек крайне малы и выпадают только в летний период. Поэтому этот объект высыхает и становится «мертвым». Но когда он снова пополняется водой, жизнь возвращается в него. Вода в этом объекте имеет розоватый оттенок.</w:t>
      </w:r>
    </w:p>
    <w:p w:rsidR="002E63A1" w:rsidRDefault="00EC41F9" w:rsidP="00EC41F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 марта высота полуденного Солнца на широте этого объекта соответствует 61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>
        <w:rPr>
          <w:rFonts w:ascii="Times New Roman" w:hAnsi="Times New Roman" w:cs="Times New Roman"/>
          <w:sz w:val="24"/>
          <w:szCs w:val="24"/>
        </w:rPr>
        <w:t>48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/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C41F9" w:rsidRDefault="00EC41F9" w:rsidP="002E63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(тени падают на юг), а местное время идет впереди времени Гринвичского меридиана на 9 ч 8 мин.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Каковы географические координаты объекта. Расчеты запишите.__________________________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 _______________________________________________________________________________(2б)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называется этот объект? _____________________________________________________  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месяце здесь Солнце бывает в зените? _____________________________________   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называется горный хребет? __________________________________________________   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называются русла упоминаемых в тексте рек? ___________________________________ 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 что превращается объект при высыхании (болото или солончак)? ____________________ 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Почему в процессе высыхания объекта он становится безжизненным, даже если в нем еще остается вода? __________________________________________________________________</w:t>
      </w:r>
      <w:r w:rsidR="002E63A1">
        <w:rPr>
          <w:rFonts w:ascii="Times New Roman" w:hAnsi="Times New Roman" w:cs="Times New Roman"/>
          <w:sz w:val="24"/>
          <w:szCs w:val="24"/>
        </w:rPr>
        <w:t>________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Почему вода имеет розоватый оттенок? ____________________________________________ (2б)</w:t>
      </w:r>
    </w:p>
    <w:p w:rsidR="00EC41F9" w:rsidRDefault="00EC41F9" w:rsidP="00EC41F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642F4D" w:rsidRDefault="00642F4D" w:rsidP="00642F4D">
      <w:pPr>
        <w:rPr>
          <w:rFonts w:ascii="Arial" w:hAnsi="Arial" w:cs="Arial"/>
        </w:rPr>
      </w:pPr>
    </w:p>
    <w:p w:rsidR="005378DD" w:rsidRDefault="005378DD" w:rsidP="00642F4D">
      <w:pPr>
        <w:rPr>
          <w:rFonts w:ascii="Arial" w:hAnsi="Arial" w:cs="Arial"/>
        </w:rPr>
      </w:pPr>
    </w:p>
    <w:p w:rsidR="005378DD" w:rsidRDefault="005378DD" w:rsidP="00642F4D">
      <w:pPr>
        <w:rPr>
          <w:rFonts w:ascii="Arial" w:hAnsi="Arial" w:cs="Arial"/>
        </w:rPr>
      </w:pPr>
    </w:p>
    <w:p w:rsidR="005378DD" w:rsidRDefault="005378DD" w:rsidP="00642F4D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6642"/>
        <w:gridCol w:w="1760"/>
      </w:tblGrid>
      <w:tr w:rsidR="00642F4D" w:rsidRPr="00532A9C" w:rsidTr="003F05F3">
        <w:trPr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42F4D" w:rsidRPr="00532A9C" w:rsidRDefault="00642F4D" w:rsidP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64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642F4D" w:rsidRPr="00532A9C" w:rsidRDefault="00642F4D" w:rsidP="005552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5522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2F4D" w:rsidRPr="00532A9C" w:rsidRDefault="00642F4D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EC41F9" w:rsidRDefault="00EC41F9" w:rsidP="00EC41F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каждого утверждения укажите, верное оно или неверное (1б). Свой ответ поясните, почему Вы так считаете (2б).</w:t>
      </w: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В  тропических широтах при высокой температуре не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происходит восходящего потока воздуха и не образуются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осадки.____________________________________________________</w:t>
      </w:r>
      <w:r w:rsidR="005378DD">
        <w:rPr>
          <w:rFonts w:ascii="Times New Roman" w:hAnsi="Times New Roman" w:cs="Times New Roman"/>
          <w:sz w:val="24"/>
          <w:szCs w:val="24"/>
        </w:rPr>
        <w:t>_________</w:t>
      </w: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</w:t>
      </w:r>
      <w:r w:rsidR="005E1294">
        <w:rPr>
          <w:rFonts w:ascii="Times New Roman" w:hAnsi="Times New Roman" w:cs="Times New Roman"/>
          <w:sz w:val="24"/>
          <w:szCs w:val="24"/>
        </w:rPr>
        <w:t>(3б)</w:t>
      </w: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Соленость воды в Норвежском море выше, чем в Карском море.________________________</w:t>
      </w: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</w:t>
      </w:r>
      <w:r w:rsidR="005E1294">
        <w:rPr>
          <w:rFonts w:ascii="Times New Roman" w:hAnsi="Times New Roman" w:cs="Times New Roman"/>
          <w:sz w:val="24"/>
          <w:szCs w:val="24"/>
        </w:rPr>
        <w:t xml:space="preserve">_____________ </w:t>
      </w:r>
      <w:r>
        <w:rPr>
          <w:rFonts w:ascii="Times New Roman" w:hAnsi="Times New Roman" w:cs="Times New Roman"/>
          <w:sz w:val="24"/>
          <w:szCs w:val="24"/>
        </w:rPr>
        <w:t>(3б)</w:t>
      </w: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 Не тонущий предмет, выпавший с корабля у берегов Чили, будет дрейфовать по течению в сторону Антарктиды.__________________________________________________________</w:t>
      </w:r>
      <w:r w:rsidR="005E1294">
        <w:rPr>
          <w:rFonts w:ascii="Times New Roman" w:hAnsi="Times New Roman" w:cs="Times New Roman"/>
          <w:sz w:val="24"/>
          <w:szCs w:val="24"/>
        </w:rPr>
        <w:t>_____</w:t>
      </w:r>
    </w:p>
    <w:p w:rsidR="00EC41F9" w:rsidRDefault="00EC41F9" w:rsidP="00EC41F9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</w:t>
      </w:r>
      <w:r w:rsidR="005E1294">
        <w:rPr>
          <w:rFonts w:ascii="Times New Roman" w:hAnsi="Times New Roman" w:cs="Times New Roman"/>
          <w:sz w:val="24"/>
          <w:szCs w:val="24"/>
        </w:rPr>
        <w:t xml:space="preserve">____________________________ </w:t>
      </w:r>
      <w:r>
        <w:rPr>
          <w:rFonts w:ascii="Times New Roman" w:hAnsi="Times New Roman" w:cs="Times New Roman"/>
          <w:sz w:val="24"/>
          <w:szCs w:val="24"/>
        </w:rPr>
        <w:t>(3б)</w:t>
      </w:r>
    </w:p>
    <w:p w:rsidR="00642F4D" w:rsidRDefault="00642F4D" w:rsidP="00CE5A7B">
      <w:pPr>
        <w:pStyle w:val="a6"/>
        <w:ind w:left="36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C56DC3" w:rsidTr="00C56DC3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C56DC3" w:rsidRDefault="00C56DC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4.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56DC3" w:rsidRDefault="00C56D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–31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DC3" w:rsidRDefault="00C56DC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BD479E" w:rsidRDefault="00BD479E" w:rsidP="00BD479E">
      <w:pPr>
        <w:pStyle w:val="a6"/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Задания к топографической карте. Расчеты должны быть записаны.</w:t>
      </w:r>
    </w:p>
    <w:p w:rsidR="00C56DC3" w:rsidRDefault="00C56DC3" w:rsidP="00C56DC3">
      <w:pPr>
        <w:pStyle w:val="a6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 масштаб карты. </w:t>
      </w:r>
    </w:p>
    <w:p w:rsidR="00C56DC3" w:rsidRDefault="00C56DC3" w:rsidP="00C56DC3">
      <w:pPr>
        <w:pStyle w:val="a6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Численный: _____________(1б) именованный: _____________(1б)</w:t>
      </w:r>
    </w:p>
    <w:p w:rsidR="00C56DC3" w:rsidRDefault="00C56DC3" w:rsidP="00C56DC3">
      <w:pPr>
        <w:pStyle w:val="a6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Высота сечения рельефа составляет (м). Ответ:  _________________________________ (2б)</w:t>
      </w:r>
    </w:p>
    <w:p w:rsidR="00C56DC3" w:rsidRDefault="00C56DC3" w:rsidP="00C56DC3">
      <w:pPr>
        <w:pStyle w:val="a6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 падение правого притока </w:t>
      </w:r>
      <w:proofErr w:type="spellStart"/>
      <w:r>
        <w:rPr>
          <w:rFonts w:ascii="Times New Roman" w:hAnsi="Times New Roman" w:cs="Times New Roman"/>
          <w:sz w:val="24"/>
          <w:szCs w:val="24"/>
        </w:rPr>
        <w:t>р.Андога</w:t>
      </w:r>
      <w:proofErr w:type="spellEnd"/>
      <w:r>
        <w:rPr>
          <w:rFonts w:ascii="Times New Roman" w:hAnsi="Times New Roman" w:cs="Times New Roman"/>
          <w:sz w:val="24"/>
          <w:szCs w:val="24"/>
        </w:rPr>
        <w:t>. __________________________________(2б)</w:t>
      </w:r>
    </w:p>
    <w:p w:rsidR="00C56DC3" w:rsidRDefault="00C56DC3" w:rsidP="00C56DC3">
      <w:pPr>
        <w:pStyle w:val="a6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 истинный азимут направления от пересечения грунтовых дорог западнее дома лесника до мукомольного завода. Ответ: ______________________________________________</w:t>
      </w:r>
    </w:p>
    <w:p w:rsidR="00C56DC3" w:rsidRDefault="00C56DC3" w:rsidP="00C56DC3">
      <w:pPr>
        <w:pStyle w:val="a6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</w:t>
      </w:r>
      <w:r w:rsidR="005378DD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(2б) </w:t>
      </w:r>
    </w:p>
    <w:p w:rsidR="00C56DC3" w:rsidRDefault="00C56DC3" w:rsidP="00C56DC3">
      <w:pPr>
        <w:pStyle w:val="a6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 расстояние от пересечения лесных дорог шириной 4м в лесу с средней высотой деревьев 5м до загона для скота в населенном пункте, который специализируется на выращивании зерна. Ответ: ________________________________________________________</w:t>
      </w:r>
    </w:p>
    <w:p w:rsidR="00C56DC3" w:rsidRDefault="00C56DC3" w:rsidP="00C56DC3">
      <w:pPr>
        <w:pStyle w:val="a6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</w:t>
      </w:r>
      <w:r w:rsidR="005378DD">
        <w:rPr>
          <w:rFonts w:ascii="Times New Roman" w:hAnsi="Times New Roman" w:cs="Times New Roman"/>
          <w:sz w:val="24"/>
          <w:szCs w:val="24"/>
        </w:rPr>
        <w:t>__________________________   (3б)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6DC3" w:rsidRDefault="00C56DC3" w:rsidP="00C56DC3">
      <w:pPr>
        <w:pStyle w:val="a6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 объект по его прямоугольным координатам. х=6065600, у=4312180. </w:t>
      </w:r>
    </w:p>
    <w:p w:rsidR="00C56DC3" w:rsidRDefault="00C56DC3" w:rsidP="00C56DC3">
      <w:pPr>
        <w:pStyle w:val="a6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 _________________________________________________________________________ </w:t>
      </w:r>
      <w:r w:rsidR="005378DD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C56DC3" w:rsidRDefault="00C56DC3" w:rsidP="00C56DC3">
      <w:pPr>
        <w:pStyle w:val="a6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 характеристики деревьев елового леса: </w:t>
      </w:r>
    </w:p>
    <w:p w:rsidR="00C56DC3" w:rsidRDefault="00C56DC3" w:rsidP="00C56DC3">
      <w:pPr>
        <w:pStyle w:val="a6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среднюю высоту (м). Ответ: __________________________________________________ </w:t>
      </w:r>
      <w:r w:rsidR="005378D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(1б)</w:t>
      </w:r>
    </w:p>
    <w:p w:rsidR="00C56DC3" w:rsidRDefault="00C56DC3" w:rsidP="00C56DC3">
      <w:pPr>
        <w:pStyle w:val="a6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диаметр (м). Ответ: _________________________________________________________  </w:t>
      </w:r>
      <w:r w:rsidR="005378D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(1б) </w:t>
      </w:r>
    </w:p>
    <w:p w:rsidR="00C56DC3" w:rsidRDefault="00C56DC3" w:rsidP="00C56DC3">
      <w:pPr>
        <w:pStyle w:val="a6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среднее расстояние между деревьями (м). Ответ: _________________________________ (1б)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Определите количество вырубленных деревьев при создании наиболее северной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субширотной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просеки в лесу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Коршуки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_______________________________________________________ </w:t>
      </w:r>
      <w:r w:rsidR="005378DD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Определите объект, имеющий географические координаты 18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06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в.д</w:t>
      </w:r>
      <w:proofErr w:type="spellEnd"/>
      <w:r>
        <w:rPr>
          <w:rFonts w:ascii="Times New Roman" w:hAnsi="Times New Roman" w:cs="Times New Roman"/>
          <w:sz w:val="24"/>
          <w:szCs w:val="24"/>
        </w:rPr>
        <w:t>. 54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32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56DC3" w:rsidRDefault="00C56DC3" w:rsidP="00C56DC3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 (2б)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Определите основные источники дохода жителей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Беличи</w:t>
      </w:r>
      <w:proofErr w:type="spellEnd"/>
      <w:r>
        <w:rPr>
          <w:rFonts w:ascii="Times New Roman" w:hAnsi="Times New Roman" w:cs="Times New Roman"/>
          <w:sz w:val="24"/>
          <w:szCs w:val="24"/>
        </w:rPr>
        <w:t>. Ответ: _____________________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5378DD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>(5б)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11. Определите амплитуду высот профиля, построенного по лини А (с. Сидорово) – Б. </w:t>
      </w:r>
      <w:r w:rsidRPr="005378DD">
        <w:rPr>
          <w:rFonts w:ascii="Times New Roman" w:hAnsi="Times New Roman" w:cs="Times New Roman"/>
          <w:sz w:val="24"/>
          <w:szCs w:val="24"/>
        </w:rPr>
        <w:t>(профиль строить не надо</w:t>
      </w:r>
      <w:r>
        <w:rPr>
          <w:rFonts w:ascii="Times New Roman" w:hAnsi="Times New Roman" w:cs="Times New Roman"/>
          <w:sz w:val="24"/>
          <w:szCs w:val="24"/>
        </w:rPr>
        <w:t>). Ответ: 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78D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12. Найдите ошибки на карте. _________________________________________________________</w:t>
      </w:r>
    </w:p>
    <w:p w:rsidR="00C56DC3" w:rsidRDefault="00C56DC3" w:rsidP="00C56D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________________________________________________________________________________________________________________________________________________________________________________________________________________________________________________________(4б)</w:t>
      </w:r>
    </w:p>
    <w:p w:rsidR="00642F4D" w:rsidRDefault="00642F4D" w:rsidP="00CE5A7B">
      <w:pPr>
        <w:rPr>
          <w:color w:val="FF000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642F4D" w:rsidTr="004550DB">
        <w:trPr>
          <w:trHeight w:val="27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642F4D" w:rsidRDefault="00642F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5.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642F4D" w:rsidRDefault="00642F4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Максимальное количество баллов – </w:t>
            </w:r>
            <w:r w:rsidR="004D5C4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C56DC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  <w:p w:rsidR="00642F4D" w:rsidRDefault="00642F4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 1 баллу за верный ответ)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2F4D" w:rsidRDefault="00642F4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642F4D" w:rsidRDefault="00642F4D" w:rsidP="00642F4D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2F4D" w:rsidRDefault="00642F4D" w:rsidP="00642F4D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на знание географической номенклатуры</w:t>
      </w:r>
    </w:p>
    <w:p w:rsid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Инструкции к заданию: 1) в колонке «№ на карте» записывать номера географических объектов, отмеченных в вопросе </w:t>
      </w:r>
      <w:r>
        <w:rPr>
          <w:rFonts w:ascii="Times New Roman" w:hAnsi="Times New Roman" w:cs="Times New Roman"/>
          <w:sz w:val="24"/>
          <w:szCs w:val="24"/>
          <w:u w:val="single"/>
        </w:rPr>
        <w:t>подчеркиванием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42F4D" w:rsidRDefault="00642F4D" w:rsidP="00642F4D">
      <w:pPr>
        <w:spacing w:after="120" w:line="240" w:lineRule="auto"/>
        <w:ind w:left="26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номера, обозначающие реки, на карте проставлены около их устьев.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1"/>
        <w:gridCol w:w="567"/>
        <w:gridCol w:w="2693"/>
        <w:gridCol w:w="3260"/>
      </w:tblGrid>
      <w:tr w:rsidR="00DB5DA0" w:rsidRPr="00DB5DA0" w:rsidTr="00555223">
        <w:trPr>
          <w:cantSplit/>
          <w:trHeight w:val="597"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4D5C41" w:rsidRPr="00DB5DA0" w:rsidRDefault="004D5C41" w:rsidP="000E42B7">
            <w:pPr>
              <w:pStyle w:val="a6"/>
              <w:spacing w:after="0"/>
              <w:ind w:left="-2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textDirection w:val="btLr"/>
            <w:hideMark/>
          </w:tcPr>
          <w:p w:rsidR="004D5C41" w:rsidRPr="00DB5DA0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№ на</w:t>
            </w:r>
          </w:p>
          <w:p w:rsidR="004D5C41" w:rsidRPr="00DB5DA0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карте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4D5C41" w:rsidRPr="00DB5DA0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Дополнительный</w:t>
            </w:r>
          </w:p>
          <w:p w:rsidR="004D5C41" w:rsidRPr="00DB5DA0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hideMark/>
          </w:tcPr>
          <w:p w:rsidR="004D5C41" w:rsidRPr="00DB5DA0" w:rsidRDefault="004D5C41" w:rsidP="000E42B7">
            <w:pPr>
              <w:pStyle w:val="a6"/>
              <w:spacing w:after="0" w:line="192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before="40" w:after="40" w:line="240" w:lineRule="auto"/>
              <w:ind w:left="29" w:right="34" w:hanging="2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Река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, дважды пересекающая Экватор.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spacing w:before="120" w:after="0" w:line="216" w:lineRule="auto"/>
              <w:ind w:left="-124" w:right="-6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-68" w:right="-62" w:firstLine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-68" w:right="-62" w:firstLine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название реки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58" w:right="-62" w:hanging="2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б) еще одну (любую) уникальную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особенность реки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DB5DA0" w:rsidRPr="00DB5DA0" w:rsidRDefault="004D5C41" w:rsidP="00DB5DA0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  <w:p w:rsidR="00DB5DA0" w:rsidRPr="00DB5DA0" w:rsidRDefault="00DB5DA0" w:rsidP="00DB5DA0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73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0E42B7">
            <w:pPr>
              <w:pStyle w:val="a6"/>
              <w:spacing w:after="0" w:line="216" w:lineRule="auto"/>
              <w:ind w:left="180" w:right="-62" w:hanging="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before="40" w:after="40" w:line="240" w:lineRule="auto"/>
              <w:ind w:left="242" w:right="34" w:hanging="23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2. Какие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города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 соединяет самая длинная железная дорога в мире.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spacing w:after="0" w:line="216" w:lineRule="auto"/>
              <w:ind w:left="-79" w:right="-6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319" w:right="-62" w:hanging="285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319" w:right="-62" w:hanging="285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названия городов;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319" w:right="-62" w:hanging="28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б) название железной дороги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before="40" w:after="40" w:line="240" w:lineRule="auto"/>
              <w:ind w:left="313" w:right="34" w:hanging="3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3. Эти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горы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 имеют несколько исторических названий:</w:t>
            </w:r>
          </w:p>
          <w:p w:rsidR="004D5C41" w:rsidRPr="00DB5DA0" w:rsidRDefault="004D5C41" w:rsidP="000E42B7">
            <w:pPr>
              <w:pStyle w:val="a6"/>
              <w:spacing w:before="40" w:after="40" w:line="240" w:lineRule="auto"/>
              <w:ind w:left="313" w:righ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Большой Камень, Каменный пояс, Земной пояс, Поясной Камень и др. Как именуются эти горы сегодня?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line="216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35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35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нынешнее название гор;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43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б) название высшей отметки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43" w:right="-62" w:hang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    данного сооружения;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28" w:right="-62" w:hanging="1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в) к области какой складчатости относятся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</w:p>
        </w:tc>
      </w:tr>
      <w:tr w:rsidR="00DB5DA0" w:rsidRPr="00DB5DA0" w:rsidTr="00555223">
        <w:trPr>
          <w:trHeight w:val="1421"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before="40" w:after="40" w:line="240" w:lineRule="auto"/>
              <w:ind w:left="214" w:right="34" w:hanging="2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4. Самый северный в мире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город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 с населением более миллиона жителей.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line="216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название города;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11" w:right="-62" w:hanging="2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б) еще одну (любую)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уникальную 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особенность города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4D5C41" w:rsidRPr="00DB5DA0" w:rsidRDefault="004D5C41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B5DA0" w:rsidRPr="00DB5DA0" w:rsidRDefault="00DB5DA0" w:rsidP="00DB5DA0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before="60" w:after="60" w:line="240" w:lineRule="auto"/>
              <w:ind w:left="34" w:right="-17" w:hanging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5. Самое большое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озеро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 Европы.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название озера;</w:t>
            </w:r>
          </w:p>
          <w:p w:rsidR="004D5C41" w:rsidRPr="00DB5DA0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сточное или бессточное это озеро? Докажите.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4D5C41" w:rsidRPr="00DB5DA0" w:rsidRDefault="004D5C41" w:rsidP="00DB5DA0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after="0" w:line="240" w:lineRule="auto"/>
              <w:ind w:left="326" w:right="-16" w:hanging="34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6. В каком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городе</w:t>
            </w: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 делают тротуары с подогревом, чтобы дождь или снег не создавали гололедицу?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название города;</w:t>
            </w:r>
          </w:p>
          <w:p w:rsidR="004D5C41" w:rsidRPr="00DB5DA0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какой природный ресурс для этого используется?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DB5DA0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after="0" w:line="240" w:lineRule="auto"/>
              <w:ind w:left="318" w:right="-65" w:hanging="33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7.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Крупнейшая жаркая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  <w:shd w:val="clear" w:color="auto" w:fill="FFFFFF"/>
              </w:rPr>
              <w:t>пустыня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мира.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а) название пустыни;</w:t>
            </w:r>
          </w:p>
          <w:p w:rsidR="004D5C41" w:rsidRPr="00DB5DA0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какова доля песчаных пространств на её территории;</w:t>
            </w:r>
          </w:p>
          <w:p w:rsidR="004D5C41" w:rsidRPr="00DB5DA0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в) название самой большой пустыни Земли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а)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  <w:p w:rsidR="004D5C41" w:rsidRDefault="004D5C41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378DD" w:rsidRDefault="005378DD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378DD" w:rsidRPr="00DB5DA0" w:rsidRDefault="005378DD" w:rsidP="000E42B7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DB5DA0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after="0" w:line="240" w:lineRule="auto"/>
              <w:ind w:left="313" w:right="-16" w:hanging="3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8.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Этот 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u w:val="single"/>
                <w:shd w:val="clear" w:color="auto" w:fill="FFFFFF"/>
              </w:rPr>
              <w:t>остров</w:t>
            </w:r>
            <w:r w:rsidRPr="00DB5D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четвертый по площади среди всех земных островов, иногда называют «Великим красным островом».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Запишите: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200" w:right="-62" w:hanging="231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а) название острова;</w:t>
            </w:r>
          </w:p>
          <w:p w:rsidR="004D5C41" w:rsidRPr="00DB5DA0" w:rsidRDefault="004D5C41" w:rsidP="000E42B7">
            <w:pPr>
              <w:pStyle w:val="a6"/>
              <w:spacing w:after="0" w:line="240" w:lineRule="auto"/>
              <w:ind w:left="197" w:right="-62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б) почему его называют красным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</w:p>
          <w:p w:rsidR="004D5C41" w:rsidRPr="00DB5DA0" w:rsidRDefault="004D5C41" w:rsidP="000E42B7">
            <w:pPr>
              <w:pStyle w:val="a6"/>
              <w:spacing w:after="0" w:line="216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D5C41" w:rsidRPr="00DB5DA0" w:rsidRDefault="004D5C41" w:rsidP="00DB5DA0">
            <w:pPr>
              <w:pStyle w:val="a6"/>
              <w:spacing w:after="0" w:line="240" w:lineRule="auto"/>
              <w:ind w:left="164" w:right="-62" w:hanging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</w:p>
        </w:tc>
      </w:tr>
      <w:tr w:rsidR="00DB5DA0" w:rsidRPr="00DB5DA0" w:rsidTr="00555223">
        <w:trPr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0E42B7">
            <w:pPr>
              <w:pStyle w:val="a6"/>
              <w:spacing w:after="0" w:line="240" w:lineRule="auto"/>
              <w:ind w:left="31" w:right="-16" w:hanging="5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C56DC3" w:rsidP="000E42B7">
            <w:pPr>
              <w:pStyle w:val="a6"/>
              <w:spacing w:line="240" w:lineRule="auto"/>
              <w:ind w:left="-70" w:right="-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40" w:lineRule="auto"/>
              <w:ind w:left="-45" w:right="-62" w:firstLine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hAnsi="Times New Roman" w:cs="Times New Roman"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D5C41" w:rsidRPr="00DB5DA0" w:rsidRDefault="004D5C41" w:rsidP="000E42B7">
            <w:pPr>
              <w:pStyle w:val="a6"/>
              <w:spacing w:after="0" w:line="240" w:lineRule="auto"/>
              <w:ind w:left="164" w:right="-62" w:firstLine="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DB5DA0" w:rsidRPr="00DB5DA0" w:rsidTr="00555223">
        <w:trPr>
          <w:jc w:val="center"/>
        </w:trPr>
        <w:tc>
          <w:tcPr>
            <w:tcW w:w="102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5C41" w:rsidRPr="00DB5DA0" w:rsidRDefault="004D5C41" w:rsidP="00C56DC3">
            <w:pPr>
              <w:pStyle w:val="a6"/>
              <w:spacing w:after="0" w:line="240" w:lineRule="auto"/>
              <w:ind w:left="164" w:right="-62" w:hanging="23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 общая сумма баллов за всё задание = 2</w:t>
            </w:r>
            <w:r w:rsidR="00C56DC3"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Pr="00DB5DA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</w:tr>
    </w:tbl>
    <w:p w:rsidR="00DB5DA0" w:rsidRDefault="00DB5DA0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DB5DA0" w:rsidRDefault="00DB5DA0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642F4D" w:rsidRP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642F4D">
        <w:rPr>
          <w:rFonts w:ascii="Times New Roman" w:hAnsi="Times New Roman" w:cs="Times New Roman"/>
          <w:sz w:val="24"/>
          <w:szCs w:val="24"/>
          <w:u w:val="single"/>
        </w:rPr>
        <w:t>ТЕСТОВЫЙ РАУНД</w:t>
      </w:r>
    </w:p>
    <w:p w:rsidR="00642F4D" w:rsidRP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</w:rPr>
        <w:t xml:space="preserve"> (максимальное количество за задание – </w:t>
      </w:r>
      <w:r w:rsidRPr="005378DD">
        <w:rPr>
          <w:rFonts w:ascii="Times New Roman" w:hAnsi="Times New Roman" w:cs="Times New Roman"/>
          <w:sz w:val="24"/>
          <w:szCs w:val="24"/>
        </w:rPr>
        <w:t>2</w:t>
      </w:r>
      <w:r w:rsidR="00120147" w:rsidRPr="005378DD">
        <w:rPr>
          <w:rFonts w:ascii="Times New Roman" w:hAnsi="Times New Roman" w:cs="Times New Roman"/>
          <w:sz w:val="24"/>
          <w:szCs w:val="24"/>
        </w:rPr>
        <w:t>2</w:t>
      </w:r>
      <w:r w:rsidRPr="00642F4D">
        <w:rPr>
          <w:rFonts w:ascii="Times New Roman" w:hAnsi="Times New Roman" w:cs="Times New Roman"/>
          <w:sz w:val="24"/>
          <w:szCs w:val="24"/>
        </w:rPr>
        <w:t xml:space="preserve"> балла)</w:t>
      </w:r>
    </w:p>
    <w:p w:rsidR="00642F4D" w:rsidRPr="00642F4D" w:rsidRDefault="00642F4D" w:rsidP="00642F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2F4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42F4D">
        <w:rPr>
          <w:rFonts w:ascii="Times New Roman" w:hAnsi="Times New Roman" w:cs="Times New Roman"/>
          <w:sz w:val="24"/>
          <w:szCs w:val="24"/>
        </w:rPr>
        <w:t>. Выберите одно верное утверждение</w:t>
      </w:r>
    </w:p>
    <w:p w:rsidR="002E3103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1. </w:t>
      </w:r>
      <w:r w:rsidR="002E3103" w:rsidRPr="005378DD">
        <w:rPr>
          <w:rFonts w:ascii="Times New Roman" w:hAnsi="Times New Roman" w:cs="Times New Roman"/>
          <w:sz w:val="24"/>
          <w:szCs w:val="24"/>
        </w:rPr>
        <w:t>В честь какого из исследователей был назван иной физико-географический объект, а не мыс?</w:t>
      </w:r>
    </w:p>
    <w:p w:rsidR="002E3103" w:rsidRPr="005378DD" w:rsidRDefault="002E3103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С.И.Челюскин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 xml:space="preserve">, б)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В.В.Прончищев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 xml:space="preserve">, в)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Х.П.Лаптев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 xml:space="preserve">, г)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С.И.Дежнев</w:t>
      </w:r>
      <w:proofErr w:type="spellEnd"/>
    </w:p>
    <w:p w:rsidR="00992BC6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2. </w:t>
      </w:r>
      <w:r w:rsidR="00992BC6" w:rsidRPr="005378DD">
        <w:rPr>
          <w:rFonts w:ascii="Times New Roman" w:hAnsi="Times New Roman" w:cs="Times New Roman"/>
          <w:sz w:val="24"/>
          <w:szCs w:val="24"/>
        </w:rPr>
        <w:t>Какой из перечисленных геологических периодов не относится к палеозою?</w:t>
      </w:r>
    </w:p>
    <w:p w:rsidR="00992BC6" w:rsidRPr="005378DD" w:rsidRDefault="00992BC6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ордовикский, б) пермский, в) триасовый, г) девонский.</w:t>
      </w:r>
    </w:p>
    <w:p w:rsidR="00C17BD7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3. </w:t>
      </w:r>
      <w:r w:rsidR="00C17BD7" w:rsidRPr="005378DD">
        <w:rPr>
          <w:rFonts w:ascii="Times New Roman" w:hAnsi="Times New Roman" w:cs="Times New Roman"/>
          <w:sz w:val="24"/>
          <w:szCs w:val="24"/>
        </w:rPr>
        <w:t>Что ограничивает водораздел?</w:t>
      </w:r>
    </w:p>
    <w:p w:rsidR="00C17BD7" w:rsidRPr="005378DD" w:rsidRDefault="00C17BD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речную долину, б) речной бассейн, в) речную систему,  г) речные террасы.</w:t>
      </w:r>
    </w:p>
    <w:p w:rsidR="00C17BD7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4. </w:t>
      </w:r>
      <w:r w:rsidR="00C17BD7" w:rsidRPr="005378DD">
        <w:rPr>
          <w:rFonts w:ascii="Times New Roman" w:hAnsi="Times New Roman" w:cs="Times New Roman"/>
          <w:sz w:val="24"/>
          <w:szCs w:val="24"/>
        </w:rPr>
        <w:t>Как осуществляется движение воздуха в циклонах южного полушария?</w:t>
      </w:r>
    </w:p>
    <w:p w:rsidR="00C17BD7" w:rsidRPr="005378DD" w:rsidRDefault="00C17BD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 вверх и </w:t>
      </w:r>
      <w:proofErr w:type="gramStart"/>
      <w:r w:rsidRPr="005378DD">
        <w:rPr>
          <w:rFonts w:ascii="Times New Roman" w:hAnsi="Times New Roman" w:cs="Times New Roman"/>
          <w:sz w:val="24"/>
          <w:szCs w:val="24"/>
        </w:rPr>
        <w:t>против</w:t>
      </w:r>
      <w:proofErr w:type="gramEnd"/>
      <w:r w:rsidRPr="005378DD">
        <w:rPr>
          <w:rFonts w:ascii="Times New Roman" w:hAnsi="Times New Roman" w:cs="Times New Roman"/>
          <w:sz w:val="24"/>
          <w:szCs w:val="24"/>
        </w:rPr>
        <w:t xml:space="preserve"> часовой стрелке, б) вниз и против часовой стрелке, </w:t>
      </w:r>
    </w:p>
    <w:p w:rsidR="00C17BD7" w:rsidRPr="005378DD" w:rsidRDefault="00C17BD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в) вверх и по часовой стрелке, г)</w:t>
      </w:r>
      <w:r w:rsidR="00632076" w:rsidRPr="005378DD">
        <w:rPr>
          <w:rFonts w:ascii="Times New Roman" w:hAnsi="Times New Roman" w:cs="Times New Roman"/>
          <w:sz w:val="24"/>
          <w:szCs w:val="24"/>
        </w:rPr>
        <w:t xml:space="preserve"> </w:t>
      </w:r>
      <w:r w:rsidRPr="005378DD">
        <w:rPr>
          <w:rFonts w:ascii="Times New Roman" w:hAnsi="Times New Roman" w:cs="Times New Roman"/>
          <w:sz w:val="24"/>
          <w:szCs w:val="24"/>
        </w:rPr>
        <w:t>вниз и против часовой стрелке</w:t>
      </w:r>
      <w:r w:rsidR="00632076" w:rsidRPr="005378DD">
        <w:rPr>
          <w:rFonts w:ascii="Times New Roman" w:hAnsi="Times New Roman" w:cs="Times New Roman"/>
          <w:sz w:val="24"/>
          <w:szCs w:val="24"/>
        </w:rPr>
        <w:t>.</w:t>
      </w:r>
    </w:p>
    <w:p w:rsidR="00632076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5. </w:t>
      </w:r>
      <w:r w:rsidR="00632076" w:rsidRPr="005378DD">
        <w:rPr>
          <w:rFonts w:ascii="Times New Roman" w:hAnsi="Times New Roman" w:cs="Times New Roman"/>
          <w:sz w:val="24"/>
          <w:szCs w:val="24"/>
        </w:rPr>
        <w:t>На платформах в условиях слабых тектонических движения формируются</w:t>
      </w:r>
    </w:p>
    <w:p w:rsidR="00632076" w:rsidRPr="005378DD" w:rsidRDefault="00632076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равнины, б) плоскогорья, в) низкие горы, г) лакколиты</w:t>
      </w:r>
    </w:p>
    <w:p w:rsidR="00632076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6. </w:t>
      </w:r>
      <w:r w:rsidR="00632076" w:rsidRPr="005378DD">
        <w:rPr>
          <w:rFonts w:ascii="Times New Roman" w:hAnsi="Times New Roman" w:cs="Times New Roman"/>
          <w:sz w:val="24"/>
          <w:szCs w:val="24"/>
        </w:rPr>
        <w:t>Для какого типа климата характерно превышение суточной амплитуды температур над годовой?</w:t>
      </w:r>
    </w:p>
    <w:p w:rsidR="00632076" w:rsidRPr="005378DD" w:rsidRDefault="00632076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умеренно-континентальный климат умеренного пояса,</w:t>
      </w:r>
    </w:p>
    <w:p w:rsidR="00632076" w:rsidRPr="005378DD" w:rsidRDefault="00632076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 б) материковый климат тропического пояса,</w:t>
      </w:r>
    </w:p>
    <w:p w:rsidR="00632076" w:rsidRPr="005378DD" w:rsidRDefault="00632076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в) климат восточных побережий субтропического пояса,</w:t>
      </w:r>
    </w:p>
    <w:p w:rsidR="00632076" w:rsidRPr="005378DD" w:rsidRDefault="00632076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г) субарктический материковый.</w:t>
      </w:r>
    </w:p>
    <w:p w:rsidR="00EB077D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7. </w:t>
      </w:r>
      <w:r w:rsidR="00EB077D" w:rsidRPr="005378DD">
        <w:rPr>
          <w:rFonts w:ascii="Times New Roman" w:hAnsi="Times New Roman" w:cs="Times New Roman"/>
          <w:sz w:val="24"/>
          <w:szCs w:val="24"/>
        </w:rPr>
        <w:t>Какие почвы характерны для смешанного леса</w:t>
      </w:r>
    </w:p>
    <w:p w:rsidR="00EB077D" w:rsidRPr="005378DD" w:rsidRDefault="00EB077D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подзолистые, б) дерново-подзолистые, в) серые лесные, г) черноземы.</w:t>
      </w:r>
    </w:p>
    <w:p w:rsidR="00EB077D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8. </w:t>
      </w:r>
      <w:r w:rsidR="00EB077D" w:rsidRPr="005378DD">
        <w:rPr>
          <w:rFonts w:ascii="Times New Roman" w:hAnsi="Times New Roman" w:cs="Times New Roman"/>
          <w:sz w:val="24"/>
          <w:szCs w:val="24"/>
        </w:rPr>
        <w:t>Какая из рек относится к рекам внутреннего стока?</w:t>
      </w:r>
    </w:p>
    <w:p w:rsidR="00EB077D" w:rsidRPr="005378DD" w:rsidRDefault="00EB077D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Волга, б) Лена, в) Ангара, г) Дунай.</w:t>
      </w:r>
    </w:p>
    <w:p w:rsidR="00EB077D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9. </w:t>
      </w:r>
      <w:r w:rsidR="00634C09" w:rsidRPr="005378DD">
        <w:rPr>
          <w:rFonts w:ascii="Times New Roman" w:hAnsi="Times New Roman" w:cs="Times New Roman"/>
          <w:sz w:val="24"/>
          <w:szCs w:val="24"/>
        </w:rPr>
        <w:t>Вдоль границы с каким государством расположены горы Саяны?</w:t>
      </w:r>
    </w:p>
    <w:p w:rsidR="00634C09" w:rsidRPr="005378DD" w:rsidRDefault="00634C09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Китай, б) Казахстан, в) Монголия, г) Северная Корея.</w:t>
      </w:r>
    </w:p>
    <w:p w:rsidR="00634C09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10. </w:t>
      </w:r>
      <w:r w:rsidR="00634C09" w:rsidRPr="005378DD">
        <w:rPr>
          <w:rFonts w:ascii="Times New Roman" w:hAnsi="Times New Roman" w:cs="Times New Roman"/>
          <w:sz w:val="24"/>
          <w:szCs w:val="24"/>
        </w:rPr>
        <w:t>Когда можно видеть полуденное Солнце</w:t>
      </w:r>
      <w:r w:rsidR="0018747E" w:rsidRPr="005378DD">
        <w:rPr>
          <w:rFonts w:ascii="Times New Roman" w:hAnsi="Times New Roman" w:cs="Times New Roman"/>
          <w:sz w:val="24"/>
          <w:szCs w:val="24"/>
        </w:rPr>
        <w:t xml:space="preserve"> на</w:t>
      </w:r>
      <w:r w:rsidR="00634C09" w:rsidRPr="005378DD">
        <w:rPr>
          <w:rFonts w:ascii="Times New Roman" w:hAnsi="Times New Roman" w:cs="Times New Roman"/>
          <w:sz w:val="24"/>
          <w:szCs w:val="24"/>
        </w:rPr>
        <w:t xml:space="preserve"> севере с мыса </w:t>
      </w:r>
      <w:proofErr w:type="spellStart"/>
      <w:r w:rsidR="00634C09" w:rsidRPr="005378DD">
        <w:rPr>
          <w:rFonts w:ascii="Times New Roman" w:hAnsi="Times New Roman" w:cs="Times New Roman"/>
          <w:sz w:val="24"/>
          <w:szCs w:val="24"/>
        </w:rPr>
        <w:t>Гальинас</w:t>
      </w:r>
      <w:proofErr w:type="spellEnd"/>
      <w:r w:rsidR="00634C09" w:rsidRPr="005378DD">
        <w:rPr>
          <w:rFonts w:ascii="Times New Roman" w:hAnsi="Times New Roman" w:cs="Times New Roman"/>
          <w:sz w:val="24"/>
          <w:szCs w:val="24"/>
        </w:rPr>
        <w:t>?</w:t>
      </w:r>
    </w:p>
    <w:p w:rsidR="00634C09" w:rsidRPr="005378DD" w:rsidRDefault="00634C09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</w:t>
      </w:r>
      <w:r w:rsidR="0018747E" w:rsidRPr="005378DD">
        <w:rPr>
          <w:rFonts w:ascii="Times New Roman" w:hAnsi="Times New Roman" w:cs="Times New Roman"/>
          <w:sz w:val="24"/>
          <w:szCs w:val="24"/>
        </w:rPr>
        <w:t>21 марта и 23 сентября, б)22 июня, в)22 декабря, г) никогда.</w:t>
      </w:r>
    </w:p>
    <w:p w:rsidR="00152DCF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11. </w:t>
      </w:r>
      <w:r w:rsidR="00152DCF" w:rsidRPr="005378DD">
        <w:rPr>
          <w:rFonts w:ascii="Times New Roman" w:hAnsi="Times New Roman" w:cs="Times New Roman"/>
          <w:sz w:val="24"/>
          <w:szCs w:val="24"/>
        </w:rPr>
        <w:t>Какая из рек не характеризуется летним половодьем в водном  режиме?</w:t>
      </w:r>
    </w:p>
    <w:p w:rsidR="00152DCF" w:rsidRPr="005378DD" w:rsidRDefault="00152DCF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Амур, б) Кубань, в) Колыма, г) Ока.</w:t>
      </w:r>
    </w:p>
    <w:p w:rsidR="002C767C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12. </w:t>
      </w:r>
      <w:r w:rsidR="002C767C" w:rsidRPr="005378DD">
        <w:rPr>
          <w:rFonts w:ascii="Times New Roman" w:hAnsi="Times New Roman" w:cs="Times New Roman"/>
          <w:sz w:val="24"/>
          <w:szCs w:val="24"/>
        </w:rPr>
        <w:t>Выберите неверное утверждение:</w:t>
      </w:r>
    </w:p>
    <w:p w:rsidR="002C767C" w:rsidRPr="005378DD" w:rsidRDefault="002C767C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В условиях сплошной многолетней мерзлоты образуются криогенные формы рельефа.</w:t>
      </w:r>
    </w:p>
    <w:p w:rsidR="002C767C" w:rsidRPr="005378DD" w:rsidRDefault="002C767C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б) В зоне многолетней мерзлоты расположена 1/</w:t>
      </w:r>
      <w:r w:rsidR="004550DB">
        <w:rPr>
          <w:rFonts w:ascii="Times New Roman" w:hAnsi="Times New Roman" w:cs="Times New Roman"/>
          <w:sz w:val="24"/>
          <w:szCs w:val="24"/>
        </w:rPr>
        <w:t>6</w:t>
      </w:r>
      <w:r w:rsidRPr="005378DD">
        <w:rPr>
          <w:rFonts w:ascii="Times New Roman" w:hAnsi="Times New Roman" w:cs="Times New Roman"/>
          <w:sz w:val="24"/>
          <w:szCs w:val="24"/>
        </w:rPr>
        <w:t xml:space="preserve"> территории страны.</w:t>
      </w:r>
    </w:p>
    <w:p w:rsidR="002C767C" w:rsidRPr="005378DD" w:rsidRDefault="002C767C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в) Многолетняя мерзлота способствует заболачиванию территории</w:t>
      </w:r>
    </w:p>
    <w:p w:rsidR="002C767C" w:rsidRPr="005378DD" w:rsidRDefault="002C767C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г) Для п-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ва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 xml:space="preserve"> Таймыр характерна полигональная тундра.</w:t>
      </w:r>
    </w:p>
    <w:p w:rsidR="002C767C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13.</w:t>
      </w:r>
      <w:r w:rsidR="002C767C" w:rsidRPr="005378DD">
        <w:rPr>
          <w:rFonts w:ascii="Times New Roman" w:hAnsi="Times New Roman" w:cs="Times New Roman"/>
          <w:sz w:val="24"/>
          <w:szCs w:val="24"/>
        </w:rPr>
        <w:t>Какая природная зона располагается у южного  подножия Большого Кавказа?</w:t>
      </w:r>
    </w:p>
    <w:p w:rsidR="002C767C" w:rsidRPr="005378DD" w:rsidRDefault="002C767C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lastRenderedPageBreak/>
        <w:t xml:space="preserve">а) лесостепи, б) степи, в) субтропики, г) </w:t>
      </w:r>
      <w:r w:rsidR="00FB6241" w:rsidRPr="005378DD">
        <w:rPr>
          <w:rFonts w:ascii="Times New Roman" w:hAnsi="Times New Roman" w:cs="Times New Roman"/>
          <w:sz w:val="24"/>
          <w:szCs w:val="24"/>
        </w:rPr>
        <w:t>полупустыни.</w:t>
      </w:r>
    </w:p>
    <w:p w:rsidR="00FB6241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14. </w:t>
      </w:r>
      <w:r w:rsidR="00FB6241" w:rsidRPr="005378DD">
        <w:rPr>
          <w:rFonts w:ascii="Times New Roman" w:hAnsi="Times New Roman" w:cs="Times New Roman"/>
          <w:sz w:val="24"/>
          <w:szCs w:val="24"/>
        </w:rPr>
        <w:t>Нагромождение вздыбленных обломков льда, мешающих продвижению ледоколов по Северному морскому пути, называется</w:t>
      </w:r>
    </w:p>
    <w:p w:rsidR="00FB6241" w:rsidRPr="005378DD" w:rsidRDefault="00FB6241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припай, б) стамухи, в) торосы, г)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тарыны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>.</w:t>
      </w:r>
    </w:p>
    <w:p w:rsidR="00FB6241" w:rsidRPr="005378D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15. </w:t>
      </w:r>
      <w:r w:rsidR="00FB6241" w:rsidRPr="005378DD">
        <w:rPr>
          <w:rFonts w:ascii="Times New Roman" w:hAnsi="Times New Roman" w:cs="Times New Roman"/>
          <w:sz w:val="24"/>
          <w:szCs w:val="24"/>
        </w:rPr>
        <w:t xml:space="preserve">Для каких </w:t>
      </w:r>
      <w:r w:rsidR="009F2E28" w:rsidRPr="005378DD">
        <w:rPr>
          <w:rFonts w:ascii="Times New Roman" w:hAnsi="Times New Roman" w:cs="Times New Roman"/>
          <w:sz w:val="24"/>
          <w:szCs w:val="24"/>
        </w:rPr>
        <w:t>горных сооружений</w:t>
      </w:r>
      <w:r w:rsidR="00FB6241" w:rsidRPr="005378DD">
        <w:rPr>
          <w:rFonts w:ascii="Times New Roman" w:hAnsi="Times New Roman" w:cs="Times New Roman"/>
          <w:sz w:val="24"/>
          <w:szCs w:val="24"/>
        </w:rPr>
        <w:t xml:space="preserve"> характерна смена природных зон с высотой в последовательности: кедрово-широколиственные леса – темнохвойные пихтово-еловые леса – кедровый стланик – кустарничковые и лишайниковые тундры?</w:t>
      </w:r>
    </w:p>
    <w:p w:rsidR="00FB6241" w:rsidRPr="005378DD" w:rsidRDefault="00FB6241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</w:t>
      </w:r>
      <w:r w:rsidR="009F2E28" w:rsidRPr="005378DD">
        <w:rPr>
          <w:rFonts w:ascii="Times New Roman" w:hAnsi="Times New Roman" w:cs="Times New Roman"/>
          <w:sz w:val="24"/>
          <w:szCs w:val="24"/>
        </w:rPr>
        <w:t>Кавказские горы</w:t>
      </w:r>
      <w:r w:rsidRPr="005378DD">
        <w:rPr>
          <w:rFonts w:ascii="Times New Roman" w:hAnsi="Times New Roman" w:cs="Times New Roman"/>
          <w:sz w:val="24"/>
          <w:szCs w:val="24"/>
        </w:rPr>
        <w:t>, б) Уральские</w:t>
      </w:r>
      <w:r w:rsidR="009F2E28" w:rsidRPr="005378DD">
        <w:rPr>
          <w:rFonts w:ascii="Times New Roman" w:hAnsi="Times New Roman" w:cs="Times New Roman"/>
          <w:sz w:val="24"/>
          <w:szCs w:val="24"/>
        </w:rPr>
        <w:t xml:space="preserve"> горы, </w:t>
      </w:r>
      <w:r w:rsidRPr="005378DD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Верхоянский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 xml:space="preserve"> хр., г)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хр.Сихотэ-Алинь</w:t>
      </w:r>
      <w:proofErr w:type="spellEnd"/>
      <w:r w:rsidR="009F2E28" w:rsidRPr="005378DD">
        <w:rPr>
          <w:rFonts w:ascii="Times New Roman" w:hAnsi="Times New Roman" w:cs="Times New Roman"/>
          <w:sz w:val="24"/>
          <w:szCs w:val="24"/>
        </w:rPr>
        <w:t>.</w:t>
      </w:r>
    </w:p>
    <w:p w:rsidR="00120147" w:rsidRPr="005378DD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16. Где происходит образование новой океанической земной коры?</w:t>
      </w:r>
    </w:p>
    <w:p w:rsidR="00120147" w:rsidRPr="005378DD" w:rsidRDefault="0012014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в </w:t>
      </w:r>
      <w:proofErr w:type="spellStart"/>
      <w:r w:rsidRPr="005378DD">
        <w:rPr>
          <w:rFonts w:ascii="Times New Roman" w:hAnsi="Times New Roman" w:cs="Times New Roman"/>
          <w:sz w:val="24"/>
          <w:szCs w:val="24"/>
        </w:rPr>
        <w:t>рифтовых</w:t>
      </w:r>
      <w:proofErr w:type="spellEnd"/>
      <w:r w:rsidRPr="005378DD">
        <w:rPr>
          <w:rFonts w:ascii="Times New Roman" w:hAnsi="Times New Roman" w:cs="Times New Roman"/>
          <w:sz w:val="24"/>
          <w:szCs w:val="24"/>
        </w:rPr>
        <w:t xml:space="preserve"> зонах, б) в шельфовых зонах, в) в зоне желобов, г) нет верного ответа.</w:t>
      </w:r>
    </w:p>
    <w:p w:rsidR="00120147" w:rsidRPr="005378DD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17. Какое направление имеют пассаты над Индийским океаном в северном полушарии в январе?</w:t>
      </w:r>
    </w:p>
    <w:p w:rsidR="00120147" w:rsidRPr="005378DD" w:rsidRDefault="0012014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 xml:space="preserve">а) с севера на юг, б) с северо-востока на юго-запад, </w:t>
      </w:r>
    </w:p>
    <w:p w:rsidR="00120147" w:rsidRPr="005378DD" w:rsidRDefault="0012014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в) с юга на север, г) с юго-запада на северо-восток.</w:t>
      </w:r>
    </w:p>
    <w:p w:rsidR="00120147" w:rsidRPr="005378DD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18. Как называются изолинии, соединяющие точки с одинаковой соленостью воды?</w:t>
      </w:r>
    </w:p>
    <w:p w:rsidR="00120147" w:rsidRPr="005378DD" w:rsidRDefault="00120147" w:rsidP="005378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378DD">
        <w:rPr>
          <w:rFonts w:ascii="Times New Roman" w:hAnsi="Times New Roman" w:cs="Times New Roman"/>
          <w:sz w:val="24"/>
          <w:szCs w:val="24"/>
        </w:rPr>
        <w:t>а) изобаты, б) изогиеты, в) изогалины, г) изотермы.</w:t>
      </w:r>
    </w:p>
    <w:p w:rsidR="005378DD" w:rsidRPr="004550DB" w:rsidRDefault="005378DD" w:rsidP="005378D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AF475B" w:rsidRDefault="00AF475B" w:rsidP="00AF47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. Найдите соответствие</w:t>
      </w:r>
    </w:p>
    <w:p w:rsidR="00AF475B" w:rsidRDefault="00AF475B" w:rsidP="00AF47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(за каждое соответствие по 0,5 балла)</w:t>
      </w:r>
    </w:p>
    <w:p w:rsidR="0018747E" w:rsidRPr="00642F4D" w:rsidRDefault="00642F4D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120147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8747E" w:rsidRPr="00642F4D">
        <w:rPr>
          <w:rFonts w:ascii="Times New Roman" w:hAnsi="Times New Roman" w:cs="Times New Roman"/>
          <w:sz w:val="24"/>
          <w:szCs w:val="24"/>
        </w:rPr>
        <w:t>Найдите соответствие: форма рельефа – внешние геологические силы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Форма рельефа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Внешние геологические силы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1. фьорд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а) текучая вода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2. балка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б) растворение</w:t>
            </w:r>
            <w:r w:rsidR="00152DCF" w:rsidRPr="00642F4D">
              <w:rPr>
                <w:rFonts w:ascii="Times New Roman" w:hAnsi="Times New Roman" w:cs="Times New Roman"/>
                <w:sz w:val="24"/>
                <w:szCs w:val="24"/>
              </w:rPr>
              <w:t xml:space="preserve"> горных пород </w:t>
            </w: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 xml:space="preserve"> водой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3. дюна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в) ледник</w:t>
            </w:r>
          </w:p>
        </w:tc>
      </w:tr>
      <w:tr w:rsidR="0018747E" w:rsidRPr="00642F4D" w:rsidTr="00842C3D">
        <w:tc>
          <w:tcPr>
            <w:tcW w:w="4785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4. карстовая воронка</w:t>
            </w:r>
          </w:p>
        </w:tc>
        <w:tc>
          <w:tcPr>
            <w:tcW w:w="4786" w:type="dxa"/>
          </w:tcPr>
          <w:p w:rsidR="0018747E" w:rsidRPr="00642F4D" w:rsidRDefault="0018747E" w:rsidP="00642F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2F4D">
              <w:rPr>
                <w:rFonts w:ascii="Times New Roman" w:hAnsi="Times New Roman" w:cs="Times New Roman"/>
                <w:sz w:val="24"/>
                <w:szCs w:val="24"/>
              </w:rPr>
              <w:t>г) ветер</w:t>
            </w:r>
          </w:p>
        </w:tc>
      </w:tr>
    </w:tbl>
    <w:p w:rsidR="005378DD" w:rsidRDefault="005378DD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 </w:t>
      </w:r>
      <w:r w:rsidRPr="00120147">
        <w:rPr>
          <w:rFonts w:ascii="Times New Roman" w:hAnsi="Times New Roman" w:cs="Times New Roman"/>
          <w:sz w:val="24"/>
          <w:szCs w:val="24"/>
        </w:rPr>
        <w:t>Найдите соответствие: река – приток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Река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Приток</w:t>
            </w:r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1. Конго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а) Убанги</w:t>
            </w:r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2. Нил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б) Укаяли</w:t>
            </w:r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3. Амазонка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Кагера</w:t>
            </w:r>
            <w:proofErr w:type="spellEnd"/>
          </w:p>
        </w:tc>
      </w:tr>
      <w:tr w:rsidR="00120147" w:rsidRPr="00120147" w:rsidTr="00120147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4.Миссисипи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0147" w:rsidRPr="00120147" w:rsidRDefault="00120147" w:rsidP="001201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147">
              <w:rPr>
                <w:rFonts w:ascii="Times New Roman" w:hAnsi="Times New Roman" w:cs="Times New Roman"/>
                <w:sz w:val="24"/>
                <w:szCs w:val="24"/>
              </w:rPr>
              <w:t>г) Огайо</w:t>
            </w:r>
          </w:p>
        </w:tc>
      </w:tr>
    </w:tbl>
    <w:p w:rsidR="00120147" w:rsidRPr="00120147" w:rsidRDefault="00120147" w:rsidP="00120147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18747E" w:rsidRPr="00642F4D" w:rsidRDefault="0018747E" w:rsidP="00642F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2F4D" w:rsidRDefault="00642F4D" w:rsidP="00992BC6">
      <w:pPr>
        <w:jc w:val="center"/>
      </w:pPr>
    </w:p>
    <w:p w:rsidR="00642F4D" w:rsidRDefault="00642F4D" w:rsidP="00992BC6">
      <w:pPr>
        <w:jc w:val="center"/>
        <w:sectPr w:rsidR="00642F4D" w:rsidSect="00C56DC3">
          <w:pgSz w:w="11906" w:h="16838"/>
          <w:pgMar w:top="1134" w:right="566" w:bottom="1134" w:left="1134" w:header="708" w:footer="708" w:gutter="0"/>
          <w:cols w:space="708"/>
          <w:docGrid w:linePitch="360"/>
        </w:sectPr>
      </w:pPr>
    </w:p>
    <w:p w:rsidR="00992BC6" w:rsidRPr="002E3103" w:rsidRDefault="00120147" w:rsidP="00642F4D">
      <w:pPr>
        <w:jc w:val="center"/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91AB05C" wp14:editId="6FEC9056">
            <wp:extent cx="9251950" cy="6094912"/>
            <wp:effectExtent l="0" t="0" r="635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94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2BC6" w:rsidRPr="002E3103" w:rsidSect="00642F4D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11B"/>
    <w:multiLevelType w:val="hybridMultilevel"/>
    <w:tmpl w:val="20F24344"/>
    <w:lvl w:ilvl="0" w:tplc="04190001">
      <w:start w:val="1"/>
      <w:numFmt w:val="bullet"/>
      <w:lvlText w:val=""/>
      <w:lvlJc w:val="left"/>
      <w:pPr>
        <w:ind w:left="6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12" w:hanging="360"/>
      </w:pPr>
      <w:rPr>
        <w:rFonts w:ascii="Wingdings" w:hAnsi="Wingdings" w:hint="default"/>
      </w:rPr>
    </w:lvl>
  </w:abstractNum>
  <w:abstractNum w:abstractNumId="1">
    <w:nsid w:val="107B77D8"/>
    <w:multiLevelType w:val="hybridMultilevel"/>
    <w:tmpl w:val="82883A74"/>
    <w:lvl w:ilvl="0" w:tplc="92D21B1C">
      <w:start w:val="1"/>
      <w:numFmt w:val="decimal"/>
      <w:lvlText w:val="%1."/>
      <w:lvlJc w:val="left"/>
      <w:pPr>
        <w:ind w:left="366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6" w:hanging="360"/>
      </w:pPr>
    </w:lvl>
    <w:lvl w:ilvl="2" w:tplc="0419001B">
      <w:start w:val="1"/>
      <w:numFmt w:val="lowerRoman"/>
      <w:lvlText w:val="%3."/>
      <w:lvlJc w:val="right"/>
      <w:pPr>
        <w:ind w:left="1806" w:hanging="180"/>
      </w:pPr>
    </w:lvl>
    <w:lvl w:ilvl="3" w:tplc="0419000F">
      <w:start w:val="1"/>
      <w:numFmt w:val="decimal"/>
      <w:lvlText w:val="%4."/>
      <w:lvlJc w:val="left"/>
      <w:pPr>
        <w:ind w:left="2526" w:hanging="360"/>
      </w:pPr>
    </w:lvl>
    <w:lvl w:ilvl="4" w:tplc="04190019">
      <w:start w:val="1"/>
      <w:numFmt w:val="lowerLetter"/>
      <w:lvlText w:val="%5."/>
      <w:lvlJc w:val="left"/>
      <w:pPr>
        <w:ind w:left="3246" w:hanging="360"/>
      </w:pPr>
    </w:lvl>
    <w:lvl w:ilvl="5" w:tplc="0419001B">
      <w:start w:val="1"/>
      <w:numFmt w:val="lowerRoman"/>
      <w:lvlText w:val="%6."/>
      <w:lvlJc w:val="right"/>
      <w:pPr>
        <w:ind w:left="3966" w:hanging="180"/>
      </w:pPr>
    </w:lvl>
    <w:lvl w:ilvl="6" w:tplc="0419000F">
      <w:start w:val="1"/>
      <w:numFmt w:val="decimal"/>
      <w:lvlText w:val="%7."/>
      <w:lvlJc w:val="left"/>
      <w:pPr>
        <w:ind w:left="4686" w:hanging="360"/>
      </w:pPr>
    </w:lvl>
    <w:lvl w:ilvl="7" w:tplc="04190019">
      <w:start w:val="1"/>
      <w:numFmt w:val="lowerLetter"/>
      <w:lvlText w:val="%8."/>
      <w:lvlJc w:val="left"/>
      <w:pPr>
        <w:ind w:left="5406" w:hanging="360"/>
      </w:pPr>
    </w:lvl>
    <w:lvl w:ilvl="8" w:tplc="0419001B">
      <w:start w:val="1"/>
      <w:numFmt w:val="lowerRoman"/>
      <w:lvlText w:val="%9."/>
      <w:lvlJc w:val="right"/>
      <w:pPr>
        <w:ind w:left="6126" w:hanging="180"/>
      </w:pPr>
    </w:lvl>
  </w:abstractNum>
  <w:abstractNum w:abstractNumId="2">
    <w:nsid w:val="65B065CF"/>
    <w:multiLevelType w:val="hybridMultilevel"/>
    <w:tmpl w:val="0ADC0A0E"/>
    <w:lvl w:ilvl="0" w:tplc="B900E6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9FF"/>
    <w:rsid w:val="001049FF"/>
    <w:rsid w:val="00120147"/>
    <w:rsid w:val="00152DCF"/>
    <w:rsid w:val="001631DF"/>
    <w:rsid w:val="0018747E"/>
    <w:rsid w:val="001F1DCD"/>
    <w:rsid w:val="00267CC8"/>
    <w:rsid w:val="002C767C"/>
    <w:rsid w:val="002E0774"/>
    <w:rsid w:val="002E2DCB"/>
    <w:rsid w:val="002E3103"/>
    <w:rsid w:val="002E63A1"/>
    <w:rsid w:val="003746C0"/>
    <w:rsid w:val="003F05F3"/>
    <w:rsid w:val="00443EBC"/>
    <w:rsid w:val="004550DB"/>
    <w:rsid w:val="004D5C41"/>
    <w:rsid w:val="005378DD"/>
    <w:rsid w:val="00555223"/>
    <w:rsid w:val="00581B91"/>
    <w:rsid w:val="005E1294"/>
    <w:rsid w:val="00632076"/>
    <w:rsid w:val="00634C09"/>
    <w:rsid w:val="00642F4D"/>
    <w:rsid w:val="00740266"/>
    <w:rsid w:val="007612D4"/>
    <w:rsid w:val="00992BC6"/>
    <w:rsid w:val="009F2E28"/>
    <w:rsid w:val="009F6D9E"/>
    <w:rsid w:val="00A11AB7"/>
    <w:rsid w:val="00AF475B"/>
    <w:rsid w:val="00BD479E"/>
    <w:rsid w:val="00C01D16"/>
    <w:rsid w:val="00C17BD7"/>
    <w:rsid w:val="00C56DC3"/>
    <w:rsid w:val="00CB52AF"/>
    <w:rsid w:val="00CE5A7B"/>
    <w:rsid w:val="00DB5DA0"/>
    <w:rsid w:val="00E13172"/>
    <w:rsid w:val="00EB077D"/>
    <w:rsid w:val="00EC41F9"/>
    <w:rsid w:val="00FB6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A7B"/>
  </w:style>
  <w:style w:type="paragraph" w:styleId="3">
    <w:name w:val="heading 3"/>
    <w:basedOn w:val="a"/>
    <w:link w:val="30"/>
    <w:uiPriority w:val="9"/>
    <w:unhideWhenUsed/>
    <w:qFormat/>
    <w:rsid w:val="00642F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5A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E5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5A7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CE5A7B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642F4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A7B"/>
  </w:style>
  <w:style w:type="paragraph" w:styleId="3">
    <w:name w:val="heading 3"/>
    <w:basedOn w:val="a"/>
    <w:link w:val="30"/>
    <w:uiPriority w:val="9"/>
    <w:unhideWhenUsed/>
    <w:qFormat/>
    <w:rsid w:val="00642F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5A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E5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5A7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CE5A7B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642F4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8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4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4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1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1945</Words>
  <Characters>11093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специалист</cp:lastModifiedBy>
  <cp:revision>2</cp:revision>
  <dcterms:created xsi:type="dcterms:W3CDTF">2021-11-23T13:21:00Z</dcterms:created>
  <dcterms:modified xsi:type="dcterms:W3CDTF">2021-11-23T13:21:00Z</dcterms:modified>
</cp:coreProperties>
</file>